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Tallinna Haabersti Gümnaasiumi</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direktorile Irina Antonjuk</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tab/>
      </w:r>
      <w:r w:rsidDel="00000000" w:rsidR="00000000" w:rsidRPr="00000000">
        <w:rPr>
          <w:rFonts w:ascii="Times New Roman" w:cs="Times New Roman" w:eastAsia="Times New Roman" w:hAnsi="Times New Roman"/>
          <w:sz w:val="24"/>
          <w:szCs w:val="24"/>
          <w:vertAlign w:val="superscript"/>
          <w:rtl w:val="0"/>
        </w:rPr>
        <w:t xml:space="preserve">Juhendaja/treeneri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ees-ja perekonnanimi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r>
      <w:r w:rsidDel="00000000" w:rsidR="00000000" w:rsidRPr="00000000">
        <w:rPr>
          <w:rFonts w:ascii="Times New Roman" w:cs="Times New Roman" w:eastAsia="Times New Roman" w:hAnsi="Times New Roman"/>
          <w:sz w:val="24"/>
          <w:szCs w:val="24"/>
          <w:vertAlign w:val="superscript"/>
          <w:rtl w:val="0"/>
        </w:rPr>
        <w:t xml:space="preserve">Huviring/spordiklubi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Telefon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AVALDUS</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IÕK rakendamine kooli õppekava välise õppimise või tegevuse arvestamiseks tõendi olemasolul, sh õpingud mõnes teises üldhariduskoolis koolis õpetatava osana, tingimusel et see võimaldab õpilasel saavutada kooli või individuaalse õppekavaga määratletud õpitulemusi.</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Tõendame, et Tallinna Haabersti Gümnaasiumi .… klassi õpilane ………………………..…….</w:t>
      </w:r>
    </w:p>
    <w:p w:rsidR="00000000" w:rsidDel="00000000" w:rsidP="00000000" w:rsidRDefault="00000000" w:rsidRPr="00000000" w14:paraId="00000015">
      <w:pPr>
        <w:spacing w:after="0" w:line="276" w:lineRule="auto"/>
        <w:ind w:left="576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(ees- ja perekonnanimi)</w:t>
      </w:r>
    </w:p>
    <w:p w:rsidR="00000000" w:rsidDel="00000000" w:rsidP="00000000" w:rsidRDefault="00000000" w:rsidRPr="00000000" w14:paraId="0000001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osaleb 20…./20…. õppeaastal vähemalt 2 korda nädalas …….. tundi</w:t>
      </w:r>
    </w:p>
    <w:p w:rsidR="00000000" w:rsidDel="00000000" w:rsidP="00000000" w:rsidRDefault="00000000" w:rsidRPr="00000000" w14:paraId="00000017">
      <w:pPr>
        <w:spacing w:after="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treeningutel/tundides.</w:t>
      </w:r>
    </w:p>
    <w:p w:rsidR="00000000" w:rsidDel="00000000" w:rsidP="00000000" w:rsidRDefault="00000000" w:rsidRPr="00000000" w14:paraId="00000018">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8"/>
          <w:szCs w:val="18"/>
          <w:rtl w:val="0"/>
        </w:rPr>
        <w:t xml:space="preserve">(spordiala/kunst/muusika)</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Olen teadlik ja kinnitan, et vastutan tõendite õigeaegse esitamise eest.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 trimestri/kursuse lõpuks on koolile esitatud tõend hindele, mis on allkirjastatud huviringi/spordiklubi juhendaja/treeneri poolt.</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28">
      <w:pPr>
        <w:spacing w:after="0" w:line="240" w:lineRule="auto"/>
        <w:ind w:left="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(kuupäev)</w:t>
        <w:tab/>
        <w:tab/>
        <w:tab/>
        <w:tab/>
        <w:tab/>
        <w:tab/>
        <w:tab/>
        <w:t xml:space="preserve">(juhendaja/treeneri allkiri või</w:t>
      </w:r>
    </w:p>
    <w:p w:rsidR="00000000" w:rsidDel="00000000" w:rsidP="00000000" w:rsidRDefault="00000000" w:rsidRPr="00000000" w14:paraId="00000029">
      <w:pPr>
        <w:spacing w:after="0" w:line="240" w:lineRule="auto"/>
        <w:ind w:left="576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allkirjastatud digitaalselt)</w:t>
        <w:tab/>
        <w:tab/>
        <w:tab/>
        <w:tab/>
        <w:tab/>
        <w:tab/>
        <w:tab/>
        <w:tab/>
        <w:tab/>
        <w:tab/>
        <w:tab/>
      </w:r>
    </w:p>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ab/>
        <w:tab/>
        <w:tab/>
        <w:tab/>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paragraph" w:styleId="Vahedeta">
    <w:name w:val="No Spacing"/>
    <w:uiPriority w:val="1"/>
    <w:qFormat w:val="1"/>
    <w:rsid w:val="00DE727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7Fza3ePB2jSlERJkfXFL6eFMQ==">CgMxLjA4AHIhMVlrcWpJRFBCZ0xpS1JmUUpRS19VODZHeThxa1ZPY09D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2013-03-01T07:53:00Z</dcterms:created>
  <dc:creator>Informaatika</dc:creator>
</cp:coreProperties>
</file>